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Ełk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Ełku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36D6BCC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71454A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11FFDC3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1FAFEC2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B0309D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7E9CE14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37C5EA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3547128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29F1FF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D9AD6F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2834D7F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0E4CCA6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2FCF44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D34507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4AFFA4B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C5E14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04E427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6559BF9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15 czerwca 2020 r. o godz. 12:00</w:t>
      </w:r>
      <w:r w:rsidRPr="00F01437">
        <w:t xml:space="preserve"> w siedzibie </w:t>
      </w:r>
      <w:r w:rsidR="00652D1E" w:rsidRPr="00F01437">
        <w:rPr>
          <w:b/>
        </w:rPr>
        <w:t>Urzędu Miasta Ełku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932C0D4" w:rsidR="00B50FD4" w:rsidRPr="00F01437" w:rsidRDefault="008904AB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(-) </w:t>
      </w:r>
      <w:bookmarkStart w:id="0" w:name="_GoBack"/>
      <w:bookmarkEnd w:id="0"/>
      <w:r w:rsidR="00B50FD4" w:rsidRPr="00F01437">
        <w:rPr>
          <w:b/>
          <w:bCs/>
          <w:lang w:val="en-US"/>
        </w:rPr>
        <w:t xml:space="preserve">Tomasz </w:t>
      </w:r>
      <w:proofErr w:type="spellStart"/>
      <w:r w:rsidR="00B50FD4" w:rsidRPr="00F01437">
        <w:rPr>
          <w:b/>
          <w:bCs/>
          <w:lang w:val="en-US"/>
        </w:rPr>
        <w:t>Konopko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0011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04AB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Jaroslaw Szymanski</cp:lastModifiedBy>
  <cp:revision>3</cp:revision>
  <dcterms:created xsi:type="dcterms:W3CDTF">2020-06-15T06:30:00Z</dcterms:created>
  <dcterms:modified xsi:type="dcterms:W3CDTF">2020-06-15T06:39:00Z</dcterms:modified>
</cp:coreProperties>
</file>