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83" w:rsidRDefault="00A66283" w:rsidP="00850FAA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6283" w:rsidRPr="001D4893" w:rsidRDefault="00A66283" w:rsidP="00D844DD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4893">
        <w:rPr>
          <w:rFonts w:ascii="Times New Roman" w:hAnsi="Times New Roman"/>
          <w:b/>
          <w:sz w:val="28"/>
          <w:szCs w:val="28"/>
        </w:rPr>
        <w:t>INFORMACJA</w:t>
      </w:r>
    </w:p>
    <w:p w:rsidR="00A66283" w:rsidRPr="001D4893" w:rsidRDefault="00A66283" w:rsidP="00D844DD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4893">
        <w:rPr>
          <w:rFonts w:ascii="Times New Roman" w:hAnsi="Times New Roman"/>
          <w:b/>
          <w:sz w:val="28"/>
          <w:szCs w:val="28"/>
        </w:rPr>
        <w:t>KOMISARZA WYBORCZEGO W OLSZTYNIE</w:t>
      </w:r>
      <w:r w:rsidR="00D707AF" w:rsidRPr="001D4893">
        <w:rPr>
          <w:rFonts w:ascii="Times New Roman" w:hAnsi="Times New Roman"/>
          <w:b/>
          <w:sz w:val="28"/>
          <w:szCs w:val="28"/>
        </w:rPr>
        <w:t xml:space="preserve"> I</w:t>
      </w:r>
      <w:r w:rsidR="000E0626">
        <w:rPr>
          <w:rFonts w:ascii="Times New Roman" w:hAnsi="Times New Roman"/>
          <w:b/>
          <w:sz w:val="28"/>
          <w:szCs w:val="28"/>
        </w:rPr>
        <w:t>I</w:t>
      </w:r>
    </w:p>
    <w:p w:rsidR="00A66283" w:rsidRPr="001D4893" w:rsidRDefault="00A66283" w:rsidP="00D844DD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A66283" w:rsidRPr="001D4893" w:rsidRDefault="00A66283" w:rsidP="00D844DD">
      <w:pPr>
        <w:pStyle w:val="Bezodstpw"/>
        <w:jc w:val="center"/>
        <w:rPr>
          <w:rFonts w:ascii="Times New Roman" w:hAnsi="Times New Roman"/>
          <w:sz w:val="26"/>
          <w:szCs w:val="26"/>
        </w:rPr>
      </w:pPr>
      <w:r w:rsidRPr="001D4893">
        <w:rPr>
          <w:rFonts w:ascii="Times New Roman" w:hAnsi="Times New Roman"/>
          <w:sz w:val="26"/>
          <w:szCs w:val="26"/>
        </w:rPr>
        <w:t xml:space="preserve">z dnia </w:t>
      </w:r>
      <w:r w:rsidR="0024410D">
        <w:rPr>
          <w:rFonts w:ascii="Times New Roman" w:hAnsi="Times New Roman"/>
          <w:sz w:val="26"/>
          <w:szCs w:val="26"/>
        </w:rPr>
        <w:t>7</w:t>
      </w:r>
      <w:r w:rsidR="00D707AF" w:rsidRPr="001D4893">
        <w:rPr>
          <w:rFonts w:ascii="Times New Roman" w:hAnsi="Times New Roman"/>
          <w:sz w:val="26"/>
          <w:szCs w:val="26"/>
        </w:rPr>
        <w:t xml:space="preserve"> </w:t>
      </w:r>
      <w:r w:rsidR="0024410D">
        <w:rPr>
          <w:rFonts w:ascii="Times New Roman" w:hAnsi="Times New Roman"/>
          <w:sz w:val="26"/>
          <w:szCs w:val="26"/>
        </w:rPr>
        <w:t>grudnia</w:t>
      </w:r>
      <w:r w:rsidRPr="001D4893">
        <w:rPr>
          <w:rFonts w:ascii="Times New Roman" w:hAnsi="Times New Roman"/>
          <w:sz w:val="26"/>
          <w:szCs w:val="26"/>
        </w:rPr>
        <w:t xml:space="preserve"> 201</w:t>
      </w:r>
      <w:r w:rsidR="00D707AF" w:rsidRPr="001D4893">
        <w:rPr>
          <w:rFonts w:ascii="Times New Roman" w:hAnsi="Times New Roman"/>
          <w:sz w:val="26"/>
          <w:szCs w:val="26"/>
        </w:rPr>
        <w:t>8</w:t>
      </w:r>
      <w:r w:rsidRPr="001D4893">
        <w:rPr>
          <w:rFonts w:ascii="Times New Roman" w:hAnsi="Times New Roman"/>
          <w:sz w:val="26"/>
          <w:szCs w:val="26"/>
        </w:rPr>
        <w:t xml:space="preserve"> r.</w:t>
      </w:r>
    </w:p>
    <w:p w:rsidR="00A66283" w:rsidRPr="001D4893" w:rsidRDefault="00A66283" w:rsidP="00D844DD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A66283" w:rsidRPr="001D4893" w:rsidRDefault="00A66283" w:rsidP="00D844DD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A66283" w:rsidRPr="00850FAA" w:rsidRDefault="00A66283" w:rsidP="00D707AF">
      <w:pPr>
        <w:pStyle w:val="Bezodstpw"/>
        <w:ind w:left="-142" w:right="-142"/>
        <w:jc w:val="center"/>
        <w:rPr>
          <w:rFonts w:ascii="Times New Roman" w:hAnsi="Times New Roman"/>
          <w:b/>
          <w:sz w:val="26"/>
          <w:szCs w:val="26"/>
        </w:rPr>
      </w:pPr>
      <w:r w:rsidRPr="001D4893">
        <w:rPr>
          <w:rFonts w:ascii="Times New Roman" w:hAnsi="Times New Roman"/>
          <w:b/>
          <w:sz w:val="26"/>
          <w:szCs w:val="26"/>
        </w:rPr>
        <w:t xml:space="preserve">o </w:t>
      </w:r>
      <w:r w:rsidR="00D707AF" w:rsidRPr="001D4893">
        <w:rPr>
          <w:rFonts w:ascii="Times New Roman" w:hAnsi="Times New Roman"/>
          <w:b/>
          <w:sz w:val="26"/>
          <w:szCs w:val="26"/>
        </w:rPr>
        <w:t>uzu</w:t>
      </w:r>
      <w:r w:rsidR="00411DBF">
        <w:rPr>
          <w:rFonts w:ascii="Times New Roman" w:hAnsi="Times New Roman"/>
          <w:b/>
          <w:sz w:val="26"/>
          <w:szCs w:val="26"/>
        </w:rPr>
        <w:t>pełnieniu składu Miejskiej K</w:t>
      </w:r>
      <w:r w:rsidR="0024410D">
        <w:rPr>
          <w:rFonts w:ascii="Times New Roman" w:hAnsi="Times New Roman"/>
          <w:b/>
          <w:sz w:val="26"/>
          <w:szCs w:val="26"/>
        </w:rPr>
        <w:t>omisji Wyborczej w Gołdapi</w:t>
      </w:r>
    </w:p>
    <w:p w:rsidR="00A66283" w:rsidRDefault="00A66283" w:rsidP="00D844DD">
      <w:pPr>
        <w:pStyle w:val="Bezodstpw"/>
        <w:jc w:val="center"/>
        <w:rPr>
          <w:rFonts w:ascii="Times New Roman" w:hAnsi="Times New Roman"/>
          <w:sz w:val="24"/>
        </w:rPr>
      </w:pPr>
    </w:p>
    <w:p w:rsidR="00A66283" w:rsidRPr="006A103D" w:rsidRDefault="00A66283" w:rsidP="00D844DD">
      <w:pPr>
        <w:pStyle w:val="Bezodstpw"/>
        <w:jc w:val="center"/>
        <w:rPr>
          <w:rFonts w:ascii="Times New Roman" w:hAnsi="Times New Roman"/>
          <w:sz w:val="24"/>
        </w:rPr>
      </w:pPr>
    </w:p>
    <w:p w:rsidR="00FB3D8D" w:rsidRDefault="00A66283" w:rsidP="001D4893">
      <w:pPr>
        <w:pStyle w:val="Bezodstpw"/>
        <w:ind w:firstLine="567"/>
        <w:jc w:val="both"/>
        <w:rPr>
          <w:rFonts w:ascii="Times New Roman" w:hAnsi="Times New Roman"/>
        </w:rPr>
      </w:pPr>
      <w:r w:rsidRPr="00850FAA">
        <w:rPr>
          <w:rFonts w:ascii="Times New Roman" w:hAnsi="Times New Roman"/>
        </w:rPr>
        <w:t>Na podstawie</w:t>
      </w:r>
      <w:r w:rsidR="001D4893">
        <w:rPr>
          <w:rFonts w:ascii="Times New Roman" w:hAnsi="Times New Roman"/>
        </w:rPr>
        <w:t xml:space="preserve"> art. 178 § 11</w:t>
      </w:r>
      <w:r w:rsidRPr="00850F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ustawy z dnia 5 stycznia 2011 r. </w:t>
      </w:r>
      <w:r w:rsidR="001D4893">
        <w:rPr>
          <w:rFonts w:ascii="Times New Roman" w:hAnsi="Times New Roman"/>
        </w:rPr>
        <w:t>– Kodeks wyborczy (Dz. U. z 2018</w:t>
      </w:r>
      <w:r>
        <w:rPr>
          <w:rFonts w:ascii="Times New Roman" w:hAnsi="Times New Roman"/>
        </w:rPr>
        <w:t xml:space="preserve"> r. poz. </w:t>
      </w:r>
      <w:r w:rsidR="001D4893">
        <w:rPr>
          <w:rFonts w:ascii="Times New Roman" w:hAnsi="Times New Roman"/>
        </w:rPr>
        <w:t>754, 1000 i 1349</w:t>
      </w:r>
      <w:r>
        <w:rPr>
          <w:rFonts w:ascii="Times New Roman" w:hAnsi="Times New Roman"/>
        </w:rPr>
        <w:t xml:space="preserve">) </w:t>
      </w:r>
      <w:r w:rsidR="001D4893">
        <w:rPr>
          <w:rFonts w:ascii="Times New Roman" w:hAnsi="Times New Roman"/>
        </w:rPr>
        <w:t xml:space="preserve">oraz § 13 ust. 2 </w:t>
      </w:r>
      <w:r w:rsidRPr="00850FAA">
        <w:rPr>
          <w:rFonts w:ascii="Times New Roman" w:hAnsi="Times New Roman"/>
        </w:rPr>
        <w:t>uchwały Państwowej</w:t>
      </w:r>
      <w:r w:rsidR="001D4893">
        <w:rPr>
          <w:rFonts w:ascii="Times New Roman" w:hAnsi="Times New Roman"/>
        </w:rPr>
        <w:t xml:space="preserve"> Komisji Wyborczej </w:t>
      </w:r>
      <w:r w:rsidR="001D4893">
        <w:rPr>
          <w:rFonts w:ascii="Times New Roman" w:hAnsi="Times New Roman"/>
        </w:rPr>
        <w:br/>
        <w:t>z dnia 13</w:t>
      </w:r>
      <w:r>
        <w:rPr>
          <w:rFonts w:ascii="Times New Roman" w:hAnsi="Times New Roman"/>
        </w:rPr>
        <w:t xml:space="preserve"> sierpnia</w:t>
      </w:r>
      <w:r w:rsidR="001D4893">
        <w:rPr>
          <w:rFonts w:ascii="Times New Roman" w:hAnsi="Times New Roman"/>
        </w:rPr>
        <w:t xml:space="preserve"> 2018</w:t>
      </w:r>
      <w:r w:rsidRPr="00850FAA">
        <w:rPr>
          <w:rFonts w:ascii="Times New Roman" w:hAnsi="Times New Roman"/>
        </w:rPr>
        <w:t xml:space="preserve"> r. w sprawie sposobu zgłaszania kandydatów na c</w:t>
      </w:r>
      <w:r>
        <w:rPr>
          <w:rFonts w:ascii="Times New Roman" w:hAnsi="Times New Roman"/>
        </w:rPr>
        <w:t xml:space="preserve">złonków </w:t>
      </w:r>
      <w:r w:rsidR="001D4893">
        <w:rPr>
          <w:rFonts w:ascii="Times New Roman" w:hAnsi="Times New Roman"/>
        </w:rPr>
        <w:t xml:space="preserve">terytorialnych </w:t>
      </w:r>
      <w:r>
        <w:rPr>
          <w:rFonts w:ascii="Times New Roman" w:hAnsi="Times New Roman"/>
        </w:rPr>
        <w:t xml:space="preserve">komisji wyborczych, wzoru zgłoszenia oraz zasad powoływania </w:t>
      </w:r>
      <w:r w:rsidR="001D4893">
        <w:rPr>
          <w:rFonts w:ascii="Times New Roman" w:hAnsi="Times New Roman"/>
        </w:rPr>
        <w:t xml:space="preserve">tych komisji, w tym </w:t>
      </w:r>
      <w:r w:rsidR="00096F35">
        <w:rPr>
          <w:rFonts w:ascii="Times New Roman" w:hAnsi="Times New Roman"/>
        </w:rPr>
        <w:t>trybu przeprowadzenia losowania</w:t>
      </w:r>
      <w:r>
        <w:rPr>
          <w:rFonts w:ascii="Times New Roman" w:hAnsi="Times New Roman"/>
        </w:rPr>
        <w:t xml:space="preserve"> w wyborach do rad gmin, rad</w:t>
      </w:r>
      <w:r w:rsidR="006A4878">
        <w:rPr>
          <w:rFonts w:ascii="Times New Roman" w:hAnsi="Times New Roman"/>
        </w:rPr>
        <w:t xml:space="preserve"> powiatów, sejmików województw </w:t>
      </w:r>
      <w:r>
        <w:rPr>
          <w:rFonts w:ascii="Times New Roman" w:hAnsi="Times New Roman"/>
        </w:rPr>
        <w:t>i rad dzielnic m. st. Warszawy oraz w wyborach wójtów, burmistrzów i prezydentów miast</w:t>
      </w:r>
      <w:r w:rsidRPr="00850FAA">
        <w:rPr>
          <w:rFonts w:ascii="Times New Roman" w:hAnsi="Times New Roman"/>
        </w:rPr>
        <w:t xml:space="preserve">, </w:t>
      </w:r>
      <w:r w:rsidR="00096F35">
        <w:rPr>
          <w:rFonts w:ascii="Times New Roman" w:hAnsi="Times New Roman"/>
        </w:rPr>
        <w:t xml:space="preserve">w związku </w:t>
      </w:r>
      <w:r w:rsidR="00411DBF">
        <w:rPr>
          <w:rFonts w:ascii="Times New Roman" w:hAnsi="Times New Roman"/>
        </w:rPr>
        <w:br/>
      </w:r>
      <w:r w:rsidR="00096F35">
        <w:rPr>
          <w:rFonts w:ascii="Times New Roman" w:hAnsi="Times New Roman"/>
        </w:rPr>
        <w:t>z wyborami</w:t>
      </w:r>
      <w:r w:rsidR="00DA0512">
        <w:rPr>
          <w:rFonts w:ascii="Times New Roman" w:hAnsi="Times New Roman"/>
        </w:rPr>
        <w:t xml:space="preserve"> </w:t>
      </w:r>
      <w:r w:rsidR="00411DBF">
        <w:rPr>
          <w:rFonts w:ascii="Times New Roman" w:hAnsi="Times New Roman"/>
        </w:rPr>
        <w:t xml:space="preserve">uzupełniającymi do Rady Miejskiej w Gołdapi zarządzonymi na dzień </w:t>
      </w:r>
      <w:r w:rsidR="00E81CF4">
        <w:rPr>
          <w:rFonts w:ascii="Times New Roman" w:hAnsi="Times New Roman"/>
        </w:rPr>
        <w:t xml:space="preserve"> </w:t>
      </w:r>
      <w:r w:rsidR="00096F35">
        <w:rPr>
          <w:rFonts w:ascii="Times New Roman" w:hAnsi="Times New Roman"/>
        </w:rPr>
        <w:t>2</w:t>
      </w:r>
      <w:r w:rsidR="00411DBF">
        <w:rPr>
          <w:rFonts w:ascii="Times New Roman" w:hAnsi="Times New Roman"/>
        </w:rPr>
        <w:t>0</w:t>
      </w:r>
      <w:r w:rsidR="00DA0512">
        <w:rPr>
          <w:rFonts w:ascii="Times New Roman" w:hAnsi="Times New Roman"/>
        </w:rPr>
        <w:t xml:space="preserve"> </w:t>
      </w:r>
      <w:r w:rsidR="00411DBF">
        <w:rPr>
          <w:rFonts w:ascii="Times New Roman" w:hAnsi="Times New Roman"/>
        </w:rPr>
        <w:t>stycznia 2019</w:t>
      </w:r>
      <w:r w:rsidR="00FB3D8D">
        <w:rPr>
          <w:rFonts w:ascii="Times New Roman" w:hAnsi="Times New Roman"/>
        </w:rPr>
        <w:t xml:space="preserve"> r.,</w:t>
      </w:r>
      <w:r w:rsidR="00FB3D8D" w:rsidRPr="00FB3D8D">
        <w:rPr>
          <w:rFonts w:ascii="Times New Roman" w:hAnsi="Times New Roman"/>
        </w:rPr>
        <w:t xml:space="preserve"> </w:t>
      </w:r>
      <w:r w:rsidR="00FB3D8D" w:rsidRPr="00850FAA">
        <w:rPr>
          <w:rFonts w:ascii="Times New Roman" w:hAnsi="Times New Roman"/>
        </w:rPr>
        <w:t>informuję, co następuje:</w:t>
      </w:r>
    </w:p>
    <w:p w:rsidR="00F1300A" w:rsidRDefault="00F1300A" w:rsidP="00D844DD">
      <w:pPr>
        <w:pStyle w:val="Bezodstpw"/>
        <w:ind w:firstLine="708"/>
        <w:jc w:val="both"/>
        <w:rPr>
          <w:rFonts w:ascii="Times New Roman" w:hAnsi="Times New Roman"/>
        </w:rPr>
      </w:pPr>
    </w:p>
    <w:p w:rsidR="00A66283" w:rsidRDefault="00A66283" w:rsidP="00D844DD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B7342C" w:rsidRDefault="00A66283" w:rsidP="00B7342C">
      <w:pPr>
        <w:pStyle w:val="Bezodstpw"/>
        <w:ind w:firstLine="708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  <w:r w:rsidRPr="009E2806">
        <w:rPr>
          <w:rFonts w:ascii="Times New Roman" w:hAnsi="Times New Roman"/>
          <w:sz w:val="26"/>
          <w:szCs w:val="26"/>
        </w:rPr>
        <w:t>W związku z prawidłowym zgłoszeniem do skład</w:t>
      </w:r>
      <w:r w:rsidR="00F57C99">
        <w:rPr>
          <w:rFonts w:ascii="Times New Roman" w:hAnsi="Times New Roman"/>
          <w:sz w:val="26"/>
          <w:szCs w:val="26"/>
        </w:rPr>
        <w:t>ów</w:t>
      </w:r>
      <w:r w:rsidRPr="009E2806">
        <w:rPr>
          <w:rFonts w:ascii="Times New Roman" w:hAnsi="Times New Roman"/>
          <w:sz w:val="26"/>
          <w:szCs w:val="26"/>
        </w:rPr>
        <w:t xml:space="preserve"> </w:t>
      </w:r>
      <w:r w:rsidR="00411DBF">
        <w:rPr>
          <w:rFonts w:ascii="Times New Roman" w:hAnsi="Times New Roman"/>
          <w:b/>
          <w:sz w:val="26"/>
          <w:szCs w:val="26"/>
        </w:rPr>
        <w:t>Miejskiej K</w:t>
      </w:r>
      <w:r w:rsidR="0024410D" w:rsidRPr="0024410D">
        <w:rPr>
          <w:rFonts w:ascii="Times New Roman" w:hAnsi="Times New Roman"/>
          <w:b/>
          <w:sz w:val="26"/>
          <w:szCs w:val="26"/>
        </w:rPr>
        <w:t xml:space="preserve">omisji Wyborczej w Gołdapi </w:t>
      </w:r>
      <w:r w:rsidRPr="009E2806">
        <w:rPr>
          <w:rFonts w:ascii="Times New Roman" w:hAnsi="Times New Roman"/>
          <w:sz w:val="26"/>
          <w:szCs w:val="26"/>
        </w:rPr>
        <w:t xml:space="preserve">kandydatów w liczbie mniejszej </w:t>
      </w:r>
      <w:r w:rsidR="00F57C99">
        <w:rPr>
          <w:rFonts w:ascii="Times New Roman" w:hAnsi="Times New Roman"/>
          <w:sz w:val="26"/>
          <w:szCs w:val="26"/>
        </w:rPr>
        <w:t>niż 9</w:t>
      </w:r>
      <w:r w:rsidR="00E57670">
        <w:rPr>
          <w:rFonts w:ascii="Times New Roman" w:hAnsi="Times New Roman"/>
          <w:sz w:val="26"/>
          <w:szCs w:val="26"/>
        </w:rPr>
        <w:t xml:space="preserve">, </w:t>
      </w:r>
      <w:r w:rsidR="00B7342C">
        <w:rPr>
          <w:rFonts w:ascii="Times New Roman" w:hAnsi="Times New Roman"/>
          <w:sz w:val="26"/>
          <w:szCs w:val="26"/>
        </w:rPr>
        <w:t xml:space="preserve">Komisarz Wyborczy </w:t>
      </w:r>
      <w:r w:rsidR="006A4878">
        <w:rPr>
          <w:rFonts w:ascii="Times New Roman" w:hAnsi="Times New Roman"/>
          <w:sz w:val="26"/>
          <w:szCs w:val="26"/>
        </w:rPr>
        <w:br/>
      </w:r>
      <w:r w:rsidRPr="009E2806">
        <w:rPr>
          <w:rFonts w:ascii="Times New Roman" w:hAnsi="Times New Roman"/>
          <w:sz w:val="26"/>
          <w:szCs w:val="26"/>
        </w:rPr>
        <w:t>w Olsztynie</w:t>
      </w:r>
      <w:r w:rsidR="00E57670">
        <w:rPr>
          <w:rFonts w:ascii="Times New Roman" w:hAnsi="Times New Roman"/>
          <w:sz w:val="26"/>
          <w:szCs w:val="26"/>
        </w:rPr>
        <w:t xml:space="preserve"> </w:t>
      </w:r>
      <w:r w:rsidR="000E0626">
        <w:rPr>
          <w:rFonts w:ascii="Times New Roman" w:hAnsi="Times New Roman"/>
          <w:sz w:val="26"/>
          <w:szCs w:val="26"/>
        </w:rPr>
        <w:t>I</w:t>
      </w:r>
      <w:r w:rsidR="00E57670">
        <w:rPr>
          <w:rFonts w:ascii="Times New Roman" w:hAnsi="Times New Roman"/>
          <w:sz w:val="26"/>
          <w:szCs w:val="26"/>
        </w:rPr>
        <w:t>I</w:t>
      </w:r>
      <w:r w:rsidRPr="009E28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dokonuje </w:t>
      </w:r>
      <w:r w:rsidR="00F57C99">
        <w:rPr>
          <w:rFonts w:ascii="Times New Roman" w:hAnsi="Times New Roman"/>
          <w:sz w:val="26"/>
          <w:szCs w:val="26"/>
        </w:rPr>
        <w:t>uzupełnia ich</w:t>
      </w:r>
      <w:r w:rsidRPr="009E2806">
        <w:rPr>
          <w:rFonts w:ascii="Times New Roman" w:hAnsi="Times New Roman"/>
          <w:sz w:val="26"/>
          <w:szCs w:val="26"/>
        </w:rPr>
        <w:t xml:space="preserve"> skład</w:t>
      </w:r>
      <w:r w:rsidR="00F57C99">
        <w:rPr>
          <w:rFonts w:ascii="Times New Roman" w:hAnsi="Times New Roman"/>
          <w:sz w:val="26"/>
          <w:szCs w:val="26"/>
        </w:rPr>
        <w:t>ów</w:t>
      </w:r>
      <w:r w:rsidR="00D31B81">
        <w:rPr>
          <w:rFonts w:ascii="Times New Roman" w:hAnsi="Times New Roman"/>
          <w:sz w:val="26"/>
          <w:szCs w:val="26"/>
        </w:rPr>
        <w:t>.</w:t>
      </w:r>
    </w:p>
    <w:p w:rsidR="00A66283" w:rsidRPr="00B7342C" w:rsidRDefault="00A66283" w:rsidP="00B7342C">
      <w:pPr>
        <w:pStyle w:val="Bezodstpw"/>
        <w:ind w:firstLine="708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</w:p>
    <w:p w:rsidR="00B7342C" w:rsidRPr="002F57F1" w:rsidRDefault="00A66283" w:rsidP="004F70EC">
      <w:pPr>
        <w:pStyle w:val="Bezodstpw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F94267">
        <w:rPr>
          <w:rFonts w:ascii="Times New Roman" w:hAnsi="Times New Roman"/>
          <w:sz w:val="26"/>
          <w:szCs w:val="26"/>
        </w:rPr>
        <w:t>Uzupełnienie skład</w:t>
      </w:r>
      <w:r w:rsidR="00BE1D64">
        <w:rPr>
          <w:rFonts w:ascii="Times New Roman" w:hAnsi="Times New Roman"/>
          <w:sz w:val="26"/>
          <w:szCs w:val="26"/>
        </w:rPr>
        <w:t>u</w:t>
      </w:r>
      <w:r w:rsidR="006A4878">
        <w:rPr>
          <w:rFonts w:ascii="Times New Roman" w:hAnsi="Times New Roman"/>
          <w:sz w:val="26"/>
          <w:szCs w:val="26"/>
        </w:rPr>
        <w:t xml:space="preserve"> </w:t>
      </w:r>
      <w:r w:rsidR="00BE1D64" w:rsidRPr="00BE1D64">
        <w:rPr>
          <w:rFonts w:ascii="Times New Roman" w:hAnsi="Times New Roman"/>
          <w:b/>
          <w:sz w:val="26"/>
          <w:szCs w:val="26"/>
        </w:rPr>
        <w:t>Miejskiej Komisji Wyborczej w Gołdapi</w:t>
      </w:r>
      <w:r w:rsidR="00BE1D64" w:rsidRPr="00BE1D64">
        <w:rPr>
          <w:rFonts w:ascii="Times New Roman" w:hAnsi="Times New Roman"/>
          <w:sz w:val="26"/>
          <w:szCs w:val="26"/>
        </w:rPr>
        <w:t xml:space="preserve"> </w:t>
      </w:r>
      <w:r w:rsidR="00BE1D64">
        <w:rPr>
          <w:rFonts w:ascii="Times New Roman" w:hAnsi="Times New Roman"/>
          <w:sz w:val="26"/>
          <w:szCs w:val="26"/>
        </w:rPr>
        <w:t>nastąpi</w:t>
      </w:r>
      <w:r w:rsidRPr="00F94267">
        <w:rPr>
          <w:rFonts w:ascii="Times New Roman" w:hAnsi="Times New Roman"/>
          <w:sz w:val="26"/>
          <w:szCs w:val="26"/>
        </w:rPr>
        <w:t xml:space="preserve"> spośród osób </w:t>
      </w:r>
      <w:r w:rsidR="00F57C99">
        <w:rPr>
          <w:rFonts w:ascii="Times New Roman" w:hAnsi="Times New Roman"/>
          <w:sz w:val="26"/>
          <w:szCs w:val="26"/>
        </w:rPr>
        <w:t>wpisanych</w:t>
      </w:r>
      <w:r w:rsidR="00BE1D64">
        <w:rPr>
          <w:rFonts w:ascii="Times New Roman" w:hAnsi="Times New Roman"/>
          <w:sz w:val="26"/>
          <w:szCs w:val="26"/>
        </w:rPr>
        <w:t xml:space="preserve"> </w:t>
      </w:r>
      <w:r w:rsidR="00F57C99">
        <w:rPr>
          <w:rFonts w:ascii="Times New Roman" w:hAnsi="Times New Roman"/>
          <w:sz w:val="26"/>
          <w:szCs w:val="26"/>
        </w:rPr>
        <w:t xml:space="preserve">do stałego rejestru wyborców </w:t>
      </w:r>
      <w:r w:rsidR="00F57C99" w:rsidRPr="006A4878">
        <w:rPr>
          <w:rFonts w:ascii="Times New Roman" w:hAnsi="Times New Roman"/>
          <w:sz w:val="26"/>
          <w:szCs w:val="26"/>
        </w:rPr>
        <w:t>(j</w:t>
      </w:r>
      <w:r w:rsidR="006A4878" w:rsidRPr="006A4878">
        <w:rPr>
          <w:rFonts w:ascii="Times New Roman" w:hAnsi="Times New Roman"/>
          <w:sz w:val="26"/>
          <w:szCs w:val="26"/>
        </w:rPr>
        <w:t>ednej z gmin na obszarze Polski</w:t>
      </w:r>
      <w:r w:rsidR="00F57C99" w:rsidRPr="006A4878">
        <w:rPr>
          <w:rFonts w:ascii="Times New Roman" w:hAnsi="Times New Roman"/>
          <w:sz w:val="26"/>
          <w:szCs w:val="26"/>
        </w:rPr>
        <w:t>)</w:t>
      </w:r>
      <w:r w:rsidR="00DA0512" w:rsidRPr="006A4878">
        <w:rPr>
          <w:rFonts w:ascii="Times New Roman" w:hAnsi="Times New Roman"/>
          <w:sz w:val="26"/>
          <w:szCs w:val="26"/>
        </w:rPr>
        <w:t>.</w:t>
      </w:r>
    </w:p>
    <w:p w:rsidR="00A66283" w:rsidRPr="00F94267" w:rsidRDefault="00A66283" w:rsidP="004F70EC">
      <w:pPr>
        <w:pStyle w:val="Bezodstpw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2DDC" w:rsidRDefault="00A66283" w:rsidP="004F70EC">
      <w:pPr>
        <w:pStyle w:val="Bezodstpw"/>
        <w:ind w:firstLine="708"/>
        <w:jc w:val="both"/>
        <w:rPr>
          <w:rFonts w:ascii="Times New Roman" w:hAnsi="Times New Roman"/>
          <w:sz w:val="26"/>
          <w:szCs w:val="26"/>
        </w:rPr>
      </w:pPr>
      <w:r w:rsidRPr="00F94267">
        <w:rPr>
          <w:rFonts w:ascii="Times New Roman" w:hAnsi="Times New Roman"/>
          <w:sz w:val="26"/>
          <w:szCs w:val="26"/>
        </w:rPr>
        <w:t xml:space="preserve">Zgłoszenie </w:t>
      </w:r>
      <w:r w:rsidR="00E57670">
        <w:rPr>
          <w:rFonts w:ascii="Times New Roman" w:hAnsi="Times New Roman"/>
          <w:sz w:val="26"/>
          <w:szCs w:val="26"/>
        </w:rPr>
        <w:t xml:space="preserve">należy złożyć </w:t>
      </w:r>
      <w:r w:rsidRPr="00F94267">
        <w:rPr>
          <w:rFonts w:ascii="Times New Roman" w:hAnsi="Times New Roman"/>
          <w:sz w:val="26"/>
          <w:szCs w:val="26"/>
        </w:rPr>
        <w:t>Kom</w:t>
      </w:r>
      <w:r>
        <w:rPr>
          <w:rFonts w:ascii="Times New Roman" w:hAnsi="Times New Roman"/>
          <w:sz w:val="26"/>
          <w:szCs w:val="26"/>
        </w:rPr>
        <w:t>isarzowi Wyborczemu w Olsztynie</w:t>
      </w:r>
      <w:r w:rsidR="002F57F1">
        <w:rPr>
          <w:rFonts w:ascii="Times New Roman" w:hAnsi="Times New Roman"/>
          <w:sz w:val="26"/>
          <w:szCs w:val="26"/>
        </w:rPr>
        <w:t xml:space="preserve"> </w:t>
      </w:r>
      <w:r w:rsidR="00E57670">
        <w:rPr>
          <w:rFonts w:ascii="Times New Roman" w:hAnsi="Times New Roman"/>
          <w:sz w:val="26"/>
          <w:szCs w:val="26"/>
        </w:rPr>
        <w:t>I</w:t>
      </w:r>
      <w:r w:rsidR="000E0626">
        <w:rPr>
          <w:rFonts w:ascii="Times New Roman" w:hAnsi="Times New Roman"/>
          <w:sz w:val="26"/>
          <w:szCs w:val="26"/>
        </w:rPr>
        <w:t>I</w:t>
      </w:r>
      <w:r w:rsidR="00E57670">
        <w:rPr>
          <w:rFonts w:ascii="Times New Roman" w:hAnsi="Times New Roman"/>
          <w:sz w:val="26"/>
          <w:szCs w:val="26"/>
        </w:rPr>
        <w:br/>
      </w:r>
      <w:r w:rsidR="0024410D">
        <w:rPr>
          <w:rFonts w:ascii="Times New Roman" w:hAnsi="Times New Roman"/>
          <w:b/>
          <w:sz w:val="26"/>
          <w:szCs w:val="26"/>
        </w:rPr>
        <w:t>w terminie do dnia 10</w:t>
      </w:r>
      <w:r w:rsidR="002F57F1" w:rsidRPr="006A4878">
        <w:rPr>
          <w:rFonts w:ascii="Times New Roman" w:hAnsi="Times New Roman"/>
          <w:b/>
          <w:sz w:val="26"/>
          <w:szCs w:val="26"/>
        </w:rPr>
        <w:t xml:space="preserve"> </w:t>
      </w:r>
      <w:r w:rsidR="0024410D">
        <w:rPr>
          <w:rFonts w:ascii="Times New Roman" w:hAnsi="Times New Roman"/>
          <w:b/>
          <w:sz w:val="26"/>
          <w:szCs w:val="26"/>
        </w:rPr>
        <w:t>grudnia</w:t>
      </w:r>
      <w:r w:rsidR="002F57F1" w:rsidRPr="006A4878">
        <w:rPr>
          <w:rFonts w:ascii="Times New Roman" w:hAnsi="Times New Roman"/>
          <w:b/>
          <w:sz w:val="26"/>
          <w:szCs w:val="26"/>
        </w:rPr>
        <w:t xml:space="preserve"> </w:t>
      </w:r>
      <w:r w:rsidR="00642DDC">
        <w:rPr>
          <w:rFonts w:ascii="Times New Roman" w:hAnsi="Times New Roman"/>
          <w:b/>
          <w:sz w:val="26"/>
          <w:szCs w:val="26"/>
        </w:rPr>
        <w:t xml:space="preserve">2018 r. </w:t>
      </w:r>
      <w:r w:rsidR="0024410D">
        <w:rPr>
          <w:rFonts w:ascii="Times New Roman" w:hAnsi="Times New Roman"/>
          <w:b/>
          <w:sz w:val="26"/>
          <w:szCs w:val="26"/>
        </w:rPr>
        <w:t>do godziny 15</w:t>
      </w:r>
      <w:r w:rsidR="00E57670">
        <w:rPr>
          <w:rFonts w:ascii="Times New Roman" w:hAnsi="Times New Roman"/>
          <w:b/>
          <w:sz w:val="26"/>
          <w:szCs w:val="26"/>
        </w:rPr>
        <w:t>:0</w:t>
      </w:r>
      <w:r w:rsidR="002F57F1" w:rsidRPr="006A4878">
        <w:rPr>
          <w:rFonts w:ascii="Times New Roman" w:hAnsi="Times New Roman"/>
          <w:b/>
          <w:sz w:val="26"/>
          <w:szCs w:val="26"/>
        </w:rPr>
        <w:t>0</w:t>
      </w:r>
      <w:r w:rsidRPr="006A4878">
        <w:rPr>
          <w:rFonts w:ascii="Times New Roman" w:hAnsi="Times New Roman"/>
          <w:sz w:val="26"/>
          <w:szCs w:val="26"/>
        </w:rPr>
        <w:t>.</w:t>
      </w:r>
    </w:p>
    <w:p w:rsidR="00642DDC" w:rsidRDefault="00642DDC" w:rsidP="00E57670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E57670" w:rsidRDefault="00E57670" w:rsidP="00E57670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</w:p>
    <w:p w:rsidR="00A66283" w:rsidRPr="006A4878" w:rsidRDefault="002F57F1" w:rsidP="005E01E9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  <w:r w:rsidRPr="006A4878">
        <w:rPr>
          <w:rFonts w:ascii="Times New Roman" w:hAnsi="Times New Roman"/>
          <w:b/>
          <w:sz w:val="26"/>
          <w:szCs w:val="26"/>
        </w:rPr>
        <w:t>Zgłoszenia należy składać w siedzibie Komisarza Wyborczego w Olsztynie</w:t>
      </w:r>
      <w:r w:rsidR="000E0626">
        <w:rPr>
          <w:rFonts w:ascii="Times New Roman" w:hAnsi="Times New Roman"/>
          <w:b/>
          <w:sz w:val="26"/>
          <w:szCs w:val="26"/>
        </w:rPr>
        <w:t xml:space="preserve"> II</w:t>
      </w:r>
      <w:r w:rsidRPr="006A4878">
        <w:rPr>
          <w:rFonts w:ascii="Times New Roman" w:hAnsi="Times New Roman"/>
          <w:b/>
          <w:sz w:val="26"/>
          <w:szCs w:val="26"/>
        </w:rPr>
        <w:t>:</w:t>
      </w:r>
    </w:p>
    <w:p w:rsidR="005E01E9" w:rsidRPr="005E01E9" w:rsidRDefault="00BE1D64" w:rsidP="005E01E9">
      <w:pPr>
        <w:pStyle w:val="Bezodstpw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a</w:t>
      </w:r>
      <w:r w:rsidR="002F57F1" w:rsidRPr="006A4878">
        <w:rPr>
          <w:rFonts w:ascii="Times New Roman" w:hAnsi="Times New Roman"/>
          <w:b/>
          <w:sz w:val="26"/>
          <w:szCs w:val="26"/>
        </w:rPr>
        <w:t>l. Marsz. Józefa Piłsudskiego 7/9</w:t>
      </w:r>
      <w:r w:rsidR="005E01E9">
        <w:rPr>
          <w:rFonts w:ascii="Times New Roman" w:hAnsi="Times New Roman"/>
          <w:b/>
          <w:sz w:val="26"/>
          <w:szCs w:val="26"/>
        </w:rPr>
        <w:t xml:space="preserve">, </w:t>
      </w:r>
      <w:r w:rsidR="002F57F1" w:rsidRPr="006A4878">
        <w:rPr>
          <w:rFonts w:ascii="Times New Roman" w:hAnsi="Times New Roman"/>
          <w:b/>
          <w:sz w:val="26"/>
          <w:szCs w:val="26"/>
        </w:rPr>
        <w:t>10-575 Olsztyn</w:t>
      </w:r>
      <w:r w:rsidR="005E01E9">
        <w:rPr>
          <w:rFonts w:ascii="Times New Roman" w:hAnsi="Times New Roman"/>
          <w:b/>
          <w:sz w:val="26"/>
          <w:szCs w:val="26"/>
        </w:rPr>
        <w:t xml:space="preserve">, </w:t>
      </w:r>
      <w:r w:rsidR="005E01E9" w:rsidRPr="005E01E9">
        <w:rPr>
          <w:rFonts w:ascii="Times New Roman" w:hAnsi="Times New Roman"/>
          <w:b/>
          <w:sz w:val="26"/>
          <w:szCs w:val="26"/>
        </w:rPr>
        <w:t xml:space="preserve">a także drogą mailową na adres ols-blazej.rutkowski@kbw.gov.pl (przesłanie zgłoszenia drogą mailową nie zwalnia z obowiązku dostarczenia oryginalnych dokumentów). </w:t>
      </w:r>
      <w:r w:rsidR="005E01E9" w:rsidRPr="005E01E9">
        <w:rPr>
          <w:rFonts w:ascii="Times New Roman" w:hAnsi="Times New Roman"/>
          <w:b/>
          <w:sz w:val="26"/>
          <w:szCs w:val="26"/>
        </w:rPr>
        <w:tab/>
      </w:r>
    </w:p>
    <w:p w:rsidR="002F57F1" w:rsidRDefault="002F57F1" w:rsidP="002F57F1">
      <w:pPr>
        <w:pStyle w:val="Bezodstpw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42DDC" w:rsidRPr="006A4878" w:rsidRDefault="00642DDC" w:rsidP="002F57F1">
      <w:pPr>
        <w:pStyle w:val="Bezodstpw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F57F1" w:rsidRDefault="002F57F1" w:rsidP="002F57F1">
      <w:pPr>
        <w:pStyle w:val="Bezodstpw"/>
        <w:ind w:firstLine="708"/>
        <w:rPr>
          <w:rFonts w:ascii="Times New Roman" w:hAnsi="Times New Roman"/>
          <w:b/>
          <w:color w:val="FF0000"/>
          <w:sz w:val="26"/>
          <w:szCs w:val="26"/>
        </w:rPr>
      </w:pPr>
    </w:p>
    <w:p w:rsidR="002F57F1" w:rsidRDefault="002F57F1" w:rsidP="002F57F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F57F1">
        <w:rPr>
          <w:rFonts w:ascii="Times New Roman" w:hAnsi="Times New Roman"/>
          <w:b/>
          <w:sz w:val="26"/>
          <w:szCs w:val="26"/>
        </w:rPr>
        <w:t xml:space="preserve">Wzór zgłoszenia kandydata, stanowiący załącznik do informacji, dostępny jest w siedzibie Krajowego Biura Wyborczego Delegatury w Olsztynie oraz </w:t>
      </w:r>
      <w:r w:rsidR="00BE1D64">
        <w:rPr>
          <w:rFonts w:ascii="Times New Roman" w:hAnsi="Times New Roman"/>
          <w:b/>
          <w:sz w:val="26"/>
          <w:szCs w:val="26"/>
        </w:rPr>
        <w:br/>
      </w:r>
      <w:r w:rsidRPr="002F57F1">
        <w:rPr>
          <w:rFonts w:ascii="Times New Roman" w:hAnsi="Times New Roman"/>
          <w:b/>
          <w:sz w:val="26"/>
          <w:szCs w:val="26"/>
        </w:rPr>
        <w:t>na</w:t>
      </w:r>
      <w:r w:rsidR="006A487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F57F1">
        <w:rPr>
          <w:rFonts w:ascii="Times New Roman" w:hAnsi="Times New Roman"/>
          <w:b/>
          <w:color w:val="000000"/>
          <w:sz w:val="26"/>
          <w:szCs w:val="26"/>
        </w:rPr>
        <w:t xml:space="preserve">stronie internetowej </w:t>
      </w:r>
      <w:r w:rsidR="006A4878">
        <w:rPr>
          <w:rFonts w:ascii="Times New Roman" w:hAnsi="Times New Roman"/>
          <w:b/>
          <w:color w:val="000000"/>
          <w:sz w:val="26"/>
          <w:szCs w:val="26"/>
        </w:rPr>
        <w:t xml:space="preserve">Delegatury Krajowego Biura Wyborczego w Olsztynie / </w:t>
      </w:r>
      <w:r w:rsidRPr="002F57F1">
        <w:rPr>
          <w:rFonts w:ascii="Times New Roman" w:hAnsi="Times New Roman"/>
          <w:b/>
          <w:color w:val="000000"/>
          <w:sz w:val="26"/>
          <w:szCs w:val="26"/>
        </w:rPr>
        <w:t>Komisarza Wyborczego w Olsztynie</w:t>
      </w:r>
      <w:r w:rsidR="006A381A">
        <w:rPr>
          <w:rFonts w:ascii="Times New Roman" w:hAnsi="Times New Roman"/>
          <w:b/>
          <w:color w:val="000000"/>
          <w:sz w:val="26"/>
          <w:szCs w:val="26"/>
        </w:rPr>
        <w:t xml:space="preserve"> I</w:t>
      </w:r>
      <w:r w:rsidR="00D26D3A">
        <w:rPr>
          <w:rFonts w:ascii="Times New Roman" w:hAnsi="Times New Roman"/>
          <w:b/>
          <w:color w:val="000000"/>
          <w:sz w:val="26"/>
          <w:szCs w:val="26"/>
        </w:rPr>
        <w:t>I</w:t>
      </w:r>
      <w:r w:rsidRPr="00F55243">
        <w:rPr>
          <w:rFonts w:ascii="Times New Roman" w:hAnsi="Times New Roman"/>
          <w:color w:val="000000"/>
          <w:sz w:val="26"/>
          <w:szCs w:val="26"/>
        </w:rPr>
        <w:t xml:space="preserve"> – </w:t>
      </w:r>
      <w:hyperlink r:id="rId7" w:history="1">
        <w:r w:rsidRPr="00776808">
          <w:rPr>
            <w:rStyle w:val="Hipercze"/>
            <w:rFonts w:ascii="Times New Roman" w:hAnsi="Times New Roman"/>
            <w:sz w:val="26"/>
            <w:szCs w:val="26"/>
          </w:rPr>
          <w:t>http://olsztyn.kbw.gov.pl/</w:t>
        </w:r>
      </w:hyperlink>
      <w:r w:rsidRPr="00F55243">
        <w:rPr>
          <w:rFonts w:ascii="Times New Roman" w:hAnsi="Times New Roman"/>
          <w:color w:val="000000"/>
          <w:sz w:val="24"/>
          <w:szCs w:val="24"/>
        </w:rPr>
        <w:t>.</w:t>
      </w:r>
      <w:r w:rsidRPr="00F94267">
        <w:rPr>
          <w:rFonts w:ascii="Times New Roman" w:hAnsi="Times New Roman"/>
          <w:sz w:val="26"/>
          <w:szCs w:val="26"/>
        </w:rPr>
        <w:t xml:space="preserve"> </w:t>
      </w:r>
    </w:p>
    <w:p w:rsidR="00A66283" w:rsidRDefault="00A66283" w:rsidP="004F70EC">
      <w:pPr>
        <w:pStyle w:val="Bezodstpw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5BE1" w:rsidRPr="006D5BE1" w:rsidRDefault="006D5BE1" w:rsidP="006D5BE1">
      <w:pPr>
        <w:pStyle w:val="Bezodstpw"/>
        <w:ind w:firstLine="708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Kandydatem do składu komisji może być osoba posiadająca bierne prawo wyborcze do Sejmu, tj. osoba, która: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1) jest obywatelem polskim;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2) najpóźniej w dniu zgłoszenia kończy 21 lat;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3) nie jest pozbawiona praw publicznych prawomocnym orzeczeniem sądu;</w:t>
      </w:r>
    </w:p>
    <w:p w:rsidR="006D5BE1" w:rsidRPr="006D5BE1" w:rsidRDefault="006D5BE1" w:rsidP="006D5BE1">
      <w:pPr>
        <w:pStyle w:val="Bezodstpw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4) nie jest pozbawiona praw wyborczych prawomocnym orzeczeniem Trybunału Stanu;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5) nie jest ubezwłasnowolniona prawomocnym orzeczeniem sądu;</w:t>
      </w:r>
    </w:p>
    <w:p w:rsidR="006D5BE1" w:rsidRPr="006D5BE1" w:rsidRDefault="006D5BE1" w:rsidP="006D5BE1">
      <w:pPr>
        <w:pStyle w:val="Bezodstpw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lastRenderedPageBreak/>
        <w:t>6) nie jest skazana prawomocnym wyrokiem na karę pozbawienia wolności za przestępstwo umyślne ścigane z oskarżenia publicznego lub umyślne przestępstwo skarbowe;</w:t>
      </w:r>
    </w:p>
    <w:p w:rsidR="006D5BE1" w:rsidRPr="006D5BE1" w:rsidRDefault="006D5BE1" w:rsidP="006D5BE1">
      <w:pPr>
        <w:pStyle w:val="Bezodstpw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7) wobec której nie wydano prawomocnego orzeczenia sądu stwierdzającego utratę prawa wybieralności, o którym mowa w art. 21a ust. 2a ustawy z dnia 18 października 2006 r. o ujawnianiu informacji o dokumentach organów bezpieczeństwa państwa z lat 1944-1990 oraz treści tych dokumentów (Dz.U. z 2017 r. poz. 2186 oraz z 2018 r. poz. 538, 650, 651, 730, 1000 i 1349).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Kandydatem do składu komisji nie może być: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1) kandydat w wyborach;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2) komisarz wyborczy;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3) pełnomocnik wyborczy komitetu wyborczego;</w:t>
      </w:r>
    </w:p>
    <w:p w:rsidR="006D5BE1" w:rsidRP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4) pełnomocnik finansowy komitetu wyborczego;</w:t>
      </w:r>
    </w:p>
    <w:p w:rsidR="00F57C99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6D5BE1">
        <w:rPr>
          <w:rFonts w:ascii="Times New Roman" w:hAnsi="Times New Roman"/>
          <w:sz w:val="26"/>
          <w:szCs w:val="26"/>
        </w:rPr>
        <w:t>5) urzędnik wyborczy;</w:t>
      </w:r>
    </w:p>
    <w:p w:rsid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mąż zaufania;</w:t>
      </w:r>
    </w:p>
    <w:p w:rsidR="006D5BE1" w:rsidRDefault="006D5BE1" w:rsidP="006D5BE1">
      <w:pPr>
        <w:pStyle w:val="Bezodstpw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obserwator społeczny.</w:t>
      </w:r>
    </w:p>
    <w:p w:rsidR="00F57C99" w:rsidRDefault="00F57C99" w:rsidP="00F55243">
      <w:pPr>
        <w:pStyle w:val="Bezodstpw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6283" w:rsidRDefault="00A66283" w:rsidP="00850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5414F" w:rsidRDefault="0075414F" w:rsidP="0075414F">
      <w:pPr>
        <w:tabs>
          <w:tab w:val="left" w:pos="2835"/>
          <w:tab w:val="left" w:pos="6663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414F" w:rsidRDefault="0075414F" w:rsidP="0075414F">
      <w:pPr>
        <w:tabs>
          <w:tab w:val="left" w:pos="2835"/>
          <w:tab w:val="left" w:pos="6663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        </w:t>
      </w:r>
      <w:r w:rsidR="001444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59C4">
        <w:rPr>
          <w:rFonts w:ascii="Times New Roman" w:eastAsia="Times New Roman" w:hAnsi="Times New Roman"/>
          <w:sz w:val="24"/>
          <w:szCs w:val="24"/>
          <w:lang w:eastAsia="pl-PL"/>
        </w:rPr>
        <w:t>Komisarz</w:t>
      </w:r>
      <w:r w:rsidR="0014445A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Pr="00F559C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</w:t>
      </w:r>
      <w:r w:rsidR="000E0626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559C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Olsztynie</w:t>
      </w:r>
      <w:r w:rsidR="006D5B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62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D5BE1">
        <w:rPr>
          <w:rFonts w:ascii="Times New Roman" w:eastAsia="Times New Roman" w:hAnsi="Times New Roman"/>
          <w:sz w:val="24"/>
          <w:szCs w:val="24"/>
          <w:lang w:eastAsia="pl-PL"/>
        </w:rPr>
        <w:t>I</w:t>
      </w:r>
    </w:p>
    <w:p w:rsidR="0075414F" w:rsidRDefault="0075414F" w:rsidP="0075414F">
      <w:pPr>
        <w:tabs>
          <w:tab w:val="left" w:pos="2835"/>
          <w:tab w:val="left" w:pos="6663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414F" w:rsidRPr="00EF72FB" w:rsidRDefault="0075414F" w:rsidP="0075414F">
      <w:pPr>
        <w:tabs>
          <w:tab w:val="left" w:pos="2835"/>
          <w:tab w:val="left" w:pos="6663"/>
        </w:tabs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</w:t>
      </w:r>
      <w:r w:rsidR="00CF635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6D5B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33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5B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6F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1AFA">
        <w:rPr>
          <w:rFonts w:ascii="Times New Roman" w:eastAsia="Times New Roman" w:hAnsi="Times New Roman"/>
          <w:sz w:val="24"/>
          <w:szCs w:val="24"/>
          <w:lang w:eastAsia="pl-PL"/>
        </w:rPr>
        <w:t>(-)</w:t>
      </w:r>
      <w:r w:rsidR="00765B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0626">
        <w:rPr>
          <w:rFonts w:ascii="Times New Roman" w:eastAsia="Times New Roman" w:hAnsi="Times New Roman"/>
          <w:b/>
          <w:sz w:val="24"/>
          <w:szCs w:val="24"/>
          <w:lang w:eastAsia="pl-PL"/>
        </w:rPr>
        <w:t>Tomasz Konopko</w:t>
      </w:r>
    </w:p>
    <w:p w:rsidR="00C97AD1" w:rsidRDefault="00C97AD1" w:rsidP="00850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6283" w:rsidRDefault="00A66283" w:rsidP="00850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342C" w:rsidRDefault="00B7342C" w:rsidP="000D188B">
      <w:pPr>
        <w:pStyle w:val="Bezodstpw"/>
        <w:ind w:left="84" w:hanging="84"/>
        <w:jc w:val="both"/>
        <w:rPr>
          <w:rFonts w:ascii="Times New Roman" w:hAnsi="Times New Roman"/>
          <w:sz w:val="18"/>
          <w:szCs w:val="18"/>
        </w:rPr>
      </w:pPr>
    </w:p>
    <w:p w:rsidR="00B7342C" w:rsidRDefault="00B7342C" w:rsidP="000D188B">
      <w:pPr>
        <w:pStyle w:val="Bezodstpw"/>
        <w:ind w:left="84" w:hanging="84"/>
        <w:jc w:val="both"/>
        <w:rPr>
          <w:rFonts w:ascii="Times New Roman" w:hAnsi="Times New Roman"/>
          <w:sz w:val="18"/>
          <w:szCs w:val="18"/>
        </w:rPr>
      </w:pPr>
    </w:p>
    <w:p w:rsidR="00B7342C" w:rsidRDefault="00B7342C" w:rsidP="00B734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B7342C" w:rsidSect="000E0626">
      <w:type w:val="continuous"/>
      <w:pgSz w:w="11906" w:h="16838"/>
      <w:pgMar w:top="899" w:right="1274" w:bottom="993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CF" w:rsidRDefault="004957CF" w:rsidP="00F22548">
      <w:pPr>
        <w:spacing w:after="0" w:line="240" w:lineRule="auto"/>
      </w:pPr>
      <w:r>
        <w:separator/>
      </w:r>
    </w:p>
  </w:endnote>
  <w:endnote w:type="continuationSeparator" w:id="0">
    <w:p w:rsidR="004957CF" w:rsidRDefault="004957CF" w:rsidP="00F2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CF" w:rsidRDefault="004957CF" w:rsidP="00F22548">
      <w:pPr>
        <w:spacing w:after="0" w:line="240" w:lineRule="auto"/>
      </w:pPr>
      <w:r>
        <w:separator/>
      </w:r>
    </w:p>
  </w:footnote>
  <w:footnote w:type="continuationSeparator" w:id="0">
    <w:p w:rsidR="004957CF" w:rsidRDefault="004957CF" w:rsidP="00F2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6C44"/>
    <w:multiLevelType w:val="hybridMultilevel"/>
    <w:tmpl w:val="BDFA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96DC0"/>
    <w:multiLevelType w:val="hybridMultilevel"/>
    <w:tmpl w:val="4FA00500"/>
    <w:lvl w:ilvl="0" w:tplc="7B8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354FD4"/>
    <w:multiLevelType w:val="hybridMultilevel"/>
    <w:tmpl w:val="791CCC84"/>
    <w:lvl w:ilvl="0" w:tplc="7B8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3D"/>
    <w:rsid w:val="00016DE0"/>
    <w:rsid w:val="000346E0"/>
    <w:rsid w:val="000411C5"/>
    <w:rsid w:val="00046605"/>
    <w:rsid w:val="00060C50"/>
    <w:rsid w:val="00070A63"/>
    <w:rsid w:val="00072653"/>
    <w:rsid w:val="00096F35"/>
    <w:rsid w:val="000B0E9D"/>
    <w:rsid w:val="000B6C16"/>
    <w:rsid w:val="000D188B"/>
    <w:rsid w:val="000D5FF8"/>
    <w:rsid w:val="000D6B60"/>
    <w:rsid w:val="000E0626"/>
    <w:rsid w:val="000E6B89"/>
    <w:rsid w:val="00105F92"/>
    <w:rsid w:val="0012774F"/>
    <w:rsid w:val="0014445A"/>
    <w:rsid w:val="00172417"/>
    <w:rsid w:val="00175240"/>
    <w:rsid w:val="00191F05"/>
    <w:rsid w:val="00193D2B"/>
    <w:rsid w:val="001A1036"/>
    <w:rsid w:val="001A263B"/>
    <w:rsid w:val="001B2B8F"/>
    <w:rsid w:val="001C6018"/>
    <w:rsid w:val="001D4893"/>
    <w:rsid w:val="001E6F71"/>
    <w:rsid w:val="00211AFA"/>
    <w:rsid w:val="00235ED4"/>
    <w:rsid w:val="00242476"/>
    <w:rsid w:val="0024410D"/>
    <w:rsid w:val="00252101"/>
    <w:rsid w:val="00260CE1"/>
    <w:rsid w:val="002675A7"/>
    <w:rsid w:val="0028053A"/>
    <w:rsid w:val="002A61A3"/>
    <w:rsid w:val="002D4AB3"/>
    <w:rsid w:val="002F57F1"/>
    <w:rsid w:val="0030324D"/>
    <w:rsid w:val="00311295"/>
    <w:rsid w:val="003132A0"/>
    <w:rsid w:val="003D79E2"/>
    <w:rsid w:val="003E55A0"/>
    <w:rsid w:val="00411DBF"/>
    <w:rsid w:val="00446738"/>
    <w:rsid w:val="0046022F"/>
    <w:rsid w:val="004923B8"/>
    <w:rsid w:val="004957CF"/>
    <w:rsid w:val="004A1661"/>
    <w:rsid w:val="004A6869"/>
    <w:rsid w:val="004B0E4E"/>
    <w:rsid w:val="004D1C97"/>
    <w:rsid w:val="004D6356"/>
    <w:rsid w:val="004E2419"/>
    <w:rsid w:val="004F70EC"/>
    <w:rsid w:val="004F7A2F"/>
    <w:rsid w:val="00502B0D"/>
    <w:rsid w:val="00504EC0"/>
    <w:rsid w:val="00504FAC"/>
    <w:rsid w:val="00516F3C"/>
    <w:rsid w:val="00520EE0"/>
    <w:rsid w:val="00535F7C"/>
    <w:rsid w:val="00537348"/>
    <w:rsid w:val="00556220"/>
    <w:rsid w:val="005602C7"/>
    <w:rsid w:val="005731BF"/>
    <w:rsid w:val="005846B3"/>
    <w:rsid w:val="00593488"/>
    <w:rsid w:val="005948E5"/>
    <w:rsid w:val="005A0819"/>
    <w:rsid w:val="005D1849"/>
    <w:rsid w:val="005D6AA3"/>
    <w:rsid w:val="005E01E9"/>
    <w:rsid w:val="006103C4"/>
    <w:rsid w:val="00611498"/>
    <w:rsid w:val="00622E94"/>
    <w:rsid w:val="006353EC"/>
    <w:rsid w:val="00642DDC"/>
    <w:rsid w:val="006548B7"/>
    <w:rsid w:val="00655DD6"/>
    <w:rsid w:val="00692772"/>
    <w:rsid w:val="006A103D"/>
    <w:rsid w:val="006A200E"/>
    <w:rsid w:val="006A381A"/>
    <w:rsid w:val="006A4878"/>
    <w:rsid w:val="006A5909"/>
    <w:rsid w:val="006B36DE"/>
    <w:rsid w:val="006D362C"/>
    <w:rsid w:val="006D5BE1"/>
    <w:rsid w:val="006D72F4"/>
    <w:rsid w:val="00700B0D"/>
    <w:rsid w:val="00706051"/>
    <w:rsid w:val="00725DF8"/>
    <w:rsid w:val="00733C21"/>
    <w:rsid w:val="0075414F"/>
    <w:rsid w:val="0076170A"/>
    <w:rsid w:val="00765B10"/>
    <w:rsid w:val="007707D5"/>
    <w:rsid w:val="00780359"/>
    <w:rsid w:val="0078041C"/>
    <w:rsid w:val="00780BCD"/>
    <w:rsid w:val="00786DA7"/>
    <w:rsid w:val="007B05AD"/>
    <w:rsid w:val="007B4C8B"/>
    <w:rsid w:val="007B6AAF"/>
    <w:rsid w:val="007B7900"/>
    <w:rsid w:val="007C3E37"/>
    <w:rsid w:val="007C5AC2"/>
    <w:rsid w:val="007E37B3"/>
    <w:rsid w:val="007E7736"/>
    <w:rsid w:val="007F09CE"/>
    <w:rsid w:val="00801ED8"/>
    <w:rsid w:val="00804EFC"/>
    <w:rsid w:val="00811D73"/>
    <w:rsid w:val="008455F0"/>
    <w:rsid w:val="00850FAA"/>
    <w:rsid w:val="0086012D"/>
    <w:rsid w:val="008A167D"/>
    <w:rsid w:val="008A1C46"/>
    <w:rsid w:val="008C28E1"/>
    <w:rsid w:val="008C53EA"/>
    <w:rsid w:val="008D26E7"/>
    <w:rsid w:val="008F1D62"/>
    <w:rsid w:val="009603F3"/>
    <w:rsid w:val="00964BF9"/>
    <w:rsid w:val="009715D8"/>
    <w:rsid w:val="009B73B0"/>
    <w:rsid w:val="009E2806"/>
    <w:rsid w:val="009F01BC"/>
    <w:rsid w:val="00A233EB"/>
    <w:rsid w:val="00A33693"/>
    <w:rsid w:val="00A4005E"/>
    <w:rsid w:val="00A50442"/>
    <w:rsid w:val="00A66283"/>
    <w:rsid w:val="00A74C5F"/>
    <w:rsid w:val="00A86F7D"/>
    <w:rsid w:val="00AD3A8C"/>
    <w:rsid w:val="00AE710E"/>
    <w:rsid w:val="00AF1D4F"/>
    <w:rsid w:val="00B02E40"/>
    <w:rsid w:val="00B40EFB"/>
    <w:rsid w:val="00B42AD6"/>
    <w:rsid w:val="00B448D2"/>
    <w:rsid w:val="00B7342C"/>
    <w:rsid w:val="00B73FE8"/>
    <w:rsid w:val="00B86B38"/>
    <w:rsid w:val="00B923E1"/>
    <w:rsid w:val="00B92CFE"/>
    <w:rsid w:val="00BE1D64"/>
    <w:rsid w:val="00BE58B9"/>
    <w:rsid w:val="00BF0834"/>
    <w:rsid w:val="00BF0C55"/>
    <w:rsid w:val="00C23608"/>
    <w:rsid w:val="00C515F5"/>
    <w:rsid w:val="00C8228B"/>
    <w:rsid w:val="00C97AD1"/>
    <w:rsid w:val="00CB1CF0"/>
    <w:rsid w:val="00CC4008"/>
    <w:rsid w:val="00CC6CA8"/>
    <w:rsid w:val="00CC7BDA"/>
    <w:rsid w:val="00CF6351"/>
    <w:rsid w:val="00D15217"/>
    <w:rsid w:val="00D17EF9"/>
    <w:rsid w:val="00D26D3A"/>
    <w:rsid w:val="00D31B81"/>
    <w:rsid w:val="00D42551"/>
    <w:rsid w:val="00D43A55"/>
    <w:rsid w:val="00D707AF"/>
    <w:rsid w:val="00D71D2E"/>
    <w:rsid w:val="00D844DD"/>
    <w:rsid w:val="00D9074C"/>
    <w:rsid w:val="00DA0512"/>
    <w:rsid w:val="00DB272A"/>
    <w:rsid w:val="00DB4920"/>
    <w:rsid w:val="00DC3972"/>
    <w:rsid w:val="00DD1AC8"/>
    <w:rsid w:val="00DE1BB1"/>
    <w:rsid w:val="00E0108B"/>
    <w:rsid w:val="00E16F61"/>
    <w:rsid w:val="00E17B84"/>
    <w:rsid w:val="00E33AF3"/>
    <w:rsid w:val="00E57670"/>
    <w:rsid w:val="00E6234A"/>
    <w:rsid w:val="00E704E7"/>
    <w:rsid w:val="00E818E7"/>
    <w:rsid w:val="00E81CF4"/>
    <w:rsid w:val="00EA4B98"/>
    <w:rsid w:val="00EB0254"/>
    <w:rsid w:val="00EB2DA0"/>
    <w:rsid w:val="00ED0DE5"/>
    <w:rsid w:val="00EE5DF9"/>
    <w:rsid w:val="00EF2F97"/>
    <w:rsid w:val="00F01149"/>
    <w:rsid w:val="00F1300A"/>
    <w:rsid w:val="00F22548"/>
    <w:rsid w:val="00F55243"/>
    <w:rsid w:val="00F57C99"/>
    <w:rsid w:val="00F647B5"/>
    <w:rsid w:val="00F750B5"/>
    <w:rsid w:val="00F91815"/>
    <w:rsid w:val="00F94267"/>
    <w:rsid w:val="00FB3D8D"/>
    <w:rsid w:val="00FC6B44"/>
    <w:rsid w:val="00FD2FB6"/>
    <w:rsid w:val="00FE1BC4"/>
    <w:rsid w:val="00FE1EED"/>
    <w:rsid w:val="00FE72E7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6C169-CBB7-4B87-9C1B-5A28A12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A103D"/>
    <w:rPr>
      <w:lang w:eastAsia="en-US"/>
    </w:rPr>
  </w:style>
  <w:style w:type="table" w:styleId="Tabela-Siatka">
    <w:name w:val="Table Grid"/>
    <w:basedOn w:val="Standardowy"/>
    <w:uiPriority w:val="99"/>
    <w:rsid w:val="00AF1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2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25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2548"/>
    <w:rPr>
      <w:rFonts w:cs="Times New Roman"/>
    </w:rPr>
  </w:style>
  <w:style w:type="character" w:styleId="Hipercze">
    <w:name w:val="Hyperlink"/>
    <w:basedOn w:val="Domylnaczcionkaakapitu"/>
    <w:uiPriority w:val="99"/>
    <w:rsid w:val="008A167D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675A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75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4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3A55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01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01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sztyn.kb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KBW</dc:creator>
  <cp:lastModifiedBy>Zbigniew</cp:lastModifiedBy>
  <cp:revision>2</cp:revision>
  <cp:lastPrinted>2018-12-07T08:20:00Z</cp:lastPrinted>
  <dcterms:created xsi:type="dcterms:W3CDTF">2018-12-07T09:41:00Z</dcterms:created>
  <dcterms:modified xsi:type="dcterms:W3CDTF">2018-12-07T09:41:00Z</dcterms:modified>
</cp:coreProperties>
</file>